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F1" w:rsidRDefault="00125DF1" w:rsidP="00125DF1">
      <w:pPr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663906">
        <w:rPr>
          <w:rFonts w:ascii="標楷體" w:eastAsia="標楷體" w:hAnsi="標楷體" w:hint="eastAsia"/>
          <w:color w:val="FF0000"/>
          <w:sz w:val="28"/>
          <w:szCs w:val="28"/>
        </w:rPr>
        <w:t>需要外場起降，煩請在多填寫這張文件</w:t>
      </w:r>
    </w:p>
    <w:p w:rsidR="00125DF1" w:rsidRPr="00E16735" w:rsidRDefault="00125DF1" w:rsidP="00125DF1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16735">
        <w:rPr>
          <w:rFonts w:ascii="標楷體" w:eastAsia="標楷體" w:hAnsi="標楷體" w:hint="eastAsia"/>
          <w:b/>
          <w:sz w:val="28"/>
          <w:szCs w:val="28"/>
        </w:rPr>
        <w:t>（附件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E1673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125DF1" w:rsidRDefault="00125DF1" w:rsidP="00125DF1">
      <w:pPr>
        <w:jc w:val="center"/>
        <w:rPr>
          <w:rFonts w:ascii="標楷體" w:eastAsia="標楷體"/>
          <w:sz w:val="56"/>
        </w:rPr>
      </w:pPr>
      <w:r w:rsidRPr="00125DF1">
        <w:rPr>
          <w:rFonts w:ascii="標楷體" w:eastAsia="標楷體" w:hint="eastAsi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臨時起降同意書</w:t>
      </w:r>
    </w:p>
    <w:p w:rsidR="00125DF1" w:rsidRDefault="00125DF1" w:rsidP="00125DF1">
      <w:pPr>
        <w:rPr>
          <w:rFonts w:ascii="標楷體" w:eastAsia="標楷體" w:hint="eastAsia"/>
        </w:rPr>
      </w:pPr>
    </w:p>
    <w:p w:rsidR="00125DF1" w:rsidRDefault="00125DF1" w:rsidP="00125DF1">
      <w:pPr>
        <w:spacing w:line="600" w:lineRule="auto"/>
        <w:ind w:firstLineChars="225" w:firstLine="9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 xml:space="preserve">       茲同意德安航空公司直昇機，使用所屬</w:t>
      </w:r>
      <w:r>
        <w:rPr>
          <w:rFonts w:ascii="標楷體" w:eastAsia="標楷體" w:hint="eastAsia"/>
          <w:sz w:val="40"/>
          <w:u w:val="single"/>
        </w:rPr>
        <w:t>『                           』</w:t>
      </w:r>
      <w:r w:rsidRPr="00804D19">
        <w:rPr>
          <w:rFonts w:ascii="標楷體" w:eastAsia="標楷體" w:hint="eastAsia"/>
          <w:sz w:val="40"/>
        </w:rPr>
        <w:t>作</w:t>
      </w:r>
      <w:r>
        <w:rPr>
          <w:rFonts w:ascii="標楷體" w:eastAsia="標楷體" w:hint="eastAsia"/>
          <w:sz w:val="40"/>
        </w:rPr>
        <w:t>為直昇機臨時起降場。</w:t>
      </w:r>
    </w:p>
    <w:p w:rsidR="00125DF1" w:rsidRDefault="00125DF1" w:rsidP="00125DF1">
      <w:pPr>
        <w:spacing w:line="600" w:lineRule="auto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使用時間：    年   月   日 至     年    月   日止</w:t>
      </w:r>
    </w:p>
    <w:p w:rsidR="00125DF1" w:rsidRPr="00804D19" w:rsidRDefault="00125DF1" w:rsidP="00125DF1">
      <w:pPr>
        <w:spacing w:line="600" w:lineRule="auto"/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</w:rPr>
        <w:t>臨時起降場地址：</w:t>
      </w:r>
    </w:p>
    <w:p w:rsidR="00125DF1" w:rsidRPr="00804D19" w:rsidRDefault="00125DF1" w:rsidP="00125DF1">
      <w:pPr>
        <w:spacing w:line="600" w:lineRule="auto"/>
        <w:rPr>
          <w:rFonts w:ascii="標楷體" w:eastAsia="標楷體"/>
          <w:sz w:val="40"/>
        </w:rPr>
      </w:pPr>
    </w:p>
    <w:p w:rsidR="00125DF1" w:rsidRDefault="00125DF1" w:rsidP="00125DF1">
      <w:pPr>
        <w:spacing w:line="600" w:lineRule="auto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此致</w:t>
      </w:r>
    </w:p>
    <w:p w:rsidR="00125DF1" w:rsidRDefault="00125DF1" w:rsidP="00125DF1">
      <w:pPr>
        <w:spacing w:line="600" w:lineRule="auto"/>
        <w:rPr>
          <w:rFonts w:ascii="標楷體" w:eastAsia="標楷體" w:hint="eastAsia"/>
          <w:sz w:val="40"/>
        </w:rPr>
      </w:pPr>
    </w:p>
    <w:p w:rsidR="00125DF1" w:rsidRDefault="00125DF1" w:rsidP="00125DF1">
      <w:pPr>
        <w:spacing w:line="600" w:lineRule="auto"/>
        <w:ind w:firstLineChars="315" w:firstLine="126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德安航空股份有限公司</w:t>
      </w:r>
    </w:p>
    <w:p w:rsidR="00125DF1" w:rsidRDefault="00125DF1" w:rsidP="00125DF1">
      <w:pPr>
        <w:rPr>
          <w:rFonts w:ascii="標楷體" w:eastAsia="標楷體" w:hint="eastAsia"/>
          <w:sz w:val="40"/>
        </w:rPr>
      </w:pPr>
    </w:p>
    <w:p w:rsidR="00125DF1" w:rsidRDefault="00125DF1" w:rsidP="00125DF1">
      <w:pPr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代表人：</w:t>
      </w:r>
    </w:p>
    <w:p w:rsidR="00125DF1" w:rsidRDefault="00125DF1" w:rsidP="00125DF1">
      <w:pPr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地址：</w:t>
      </w:r>
      <w:r>
        <w:rPr>
          <w:rFonts w:ascii="標楷體" w:eastAsia="標楷體"/>
          <w:sz w:val="40"/>
        </w:rPr>
        <w:t xml:space="preserve"> </w:t>
      </w:r>
    </w:p>
    <w:p w:rsidR="001559A7" w:rsidRPr="00125DF1" w:rsidRDefault="00125DF1" w:rsidP="00125DF1">
      <w:pPr>
        <w:jc w:val="distribute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中華民國年月日</w:t>
      </w:r>
      <w:bookmarkStart w:id="0" w:name="_GoBack"/>
      <w:bookmarkEnd w:id="0"/>
    </w:p>
    <w:sectPr w:rsidR="001559A7" w:rsidRPr="00125DF1" w:rsidSect="0005280F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0B1"/>
    <w:multiLevelType w:val="multilevel"/>
    <w:tmpl w:val="5DF616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taiwaneseCountingThousand"/>
      <w:suff w:val="nothing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  <w:shadow/>
        <w:emboss w:val="0"/>
        <w:imprint w:val="0"/>
        <w:sz w:val="32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F"/>
    <w:rsid w:val="0005280F"/>
    <w:rsid w:val="00125DF1"/>
    <w:rsid w:val="00150EFA"/>
    <w:rsid w:val="001559A7"/>
    <w:rsid w:val="002D662A"/>
    <w:rsid w:val="007033C0"/>
    <w:rsid w:val="00BE3C99"/>
    <w:rsid w:val="00ED0BB4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033C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033C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7033C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Body Text Indent"/>
    <w:basedOn w:val="a"/>
    <w:link w:val="a4"/>
    <w:uiPriority w:val="99"/>
    <w:semiHidden/>
    <w:unhideWhenUsed/>
    <w:rsid w:val="00150EF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150E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2011-08-03T05:15:00Z</dcterms:created>
  <dcterms:modified xsi:type="dcterms:W3CDTF">2011-08-03T05:15:00Z</dcterms:modified>
</cp:coreProperties>
</file>